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2569" w14:textId="3F68CFCD" w:rsidR="00175D7A" w:rsidRDefault="00175D7A" w:rsidP="00175D7A">
      <w:pPr>
        <w:pStyle w:val="a6"/>
        <w:wordWrap/>
        <w:spacing w:line="360" w:lineRule="auto"/>
        <w:ind w:left="212" w:hanging="212"/>
        <w:jc w:val="right"/>
        <w:rPr>
          <w:rFonts w:ascii="HGSｺﾞｼｯｸE" w:eastAsia="HGSｺﾞｼｯｸE" w:hAnsi="HGSｺﾞｼｯｸE"/>
          <w:bCs/>
          <w:spacing w:val="1"/>
          <w:sz w:val="26"/>
          <w:szCs w:val="26"/>
        </w:rPr>
      </w:pPr>
      <w:r w:rsidRPr="001C722A">
        <w:rPr>
          <w:rFonts w:ascii="ＭＳ ゴシック" w:eastAsia="ＭＳ ゴシック" w:hAnsi="ＭＳ ゴシック" w:hint="eastAsia"/>
          <w:sz w:val="24"/>
          <w:szCs w:val="24"/>
        </w:rPr>
        <w:t>（様式第</w:t>
      </w: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1C722A">
        <w:rPr>
          <w:rFonts w:ascii="ＭＳ ゴシック" w:eastAsia="ＭＳ ゴシック" w:hAnsi="ＭＳ ゴシック" w:hint="eastAsia"/>
          <w:sz w:val="24"/>
          <w:szCs w:val="24"/>
        </w:rPr>
        <w:t>号）</w:t>
      </w:r>
    </w:p>
    <w:p w14:paraId="247D7C55" w14:textId="012508B8" w:rsidR="00797617" w:rsidRPr="00334856" w:rsidRDefault="00B240C5" w:rsidP="00334856">
      <w:pPr>
        <w:pStyle w:val="a6"/>
        <w:wordWrap/>
        <w:spacing w:line="360" w:lineRule="auto"/>
        <w:ind w:left="212" w:hanging="212"/>
        <w:jc w:val="center"/>
        <w:rPr>
          <w:rFonts w:ascii="HGSｺﾞｼｯｸE" w:eastAsia="HGSｺﾞｼｯｸE" w:hAnsi="HGSｺﾞｼｯｸE"/>
          <w:bCs/>
          <w:spacing w:val="1"/>
          <w:sz w:val="26"/>
          <w:szCs w:val="26"/>
        </w:rPr>
      </w:pPr>
      <w:r w:rsidRPr="00B240C5">
        <w:rPr>
          <w:rFonts w:ascii="HGSｺﾞｼｯｸE" w:eastAsia="HGSｺﾞｼｯｸE" w:hAnsi="HGSｺﾞｼｯｸE" w:hint="eastAsia"/>
          <w:bCs/>
          <w:spacing w:val="1"/>
          <w:sz w:val="26"/>
          <w:szCs w:val="26"/>
        </w:rPr>
        <w:t>自動車整備士養成施設の教育の高度化に係る調査</w:t>
      </w:r>
    </w:p>
    <w:p w14:paraId="7D1785B8" w14:textId="4E037F96" w:rsidR="002101ED" w:rsidRPr="00334856" w:rsidRDefault="00B02FF4" w:rsidP="00334856">
      <w:pPr>
        <w:pStyle w:val="a6"/>
        <w:wordWrap/>
        <w:spacing w:line="360" w:lineRule="auto"/>
        <w:ind w:left="212" w:hanging="212"/>
        <w:jc w:val="center"/>
        <w:rPr>
          <w:rFonts w:ascii="HGSｺﾞｼｯｸE" w:eastAsia="HGSｺﾞｼｯｸE" w:hAnsi="HGSｺﾞｼｯｸE"/>
          <w:bCs/>
          <w:spacing w:val="1"/>
          <w:sz w:val="28"/>
          <w:szCs w:val="28"/>
        </w:rPr>
      </w:pPr>
      <w:r w:rsidRPr="00334856">
        <w:rPr>
          <w:rFonts w:ascii="HGSｺﾞｼｯｸE" w:eastAsia="HGSｺﾞｼｯｸE" w:hAnsi="HGSｺﾞｼｯｸE" w:hint="eastAsia"/>
          <w:bCs/>
          <w:spacing w:val="1"/>
          <w:sz w:val="28"/>
          <w:szCs w:val="28"/>
        </w:rPr>
        <w:t>調査事業計画書</w:t>
      </w:r>
    </w:p>
    <w:p w14:paraId="0A71D091" w14:textId="6CC4BE73" w:rsidR="002101ED" w:rsidRDefault="002101ED" w:rsidP="00B02FF4">
      <w:pPr>
        <w:pStyle w:val="a6"/>
        <w:wordWrap/>
        <w:spacing w:line="240" w:lineRule="auto"/>
        <w:ind w:left="212" w:hanging="212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52CB2129" w14:textId="3C5105F0" w:rsidR="00242E50" w:rsidRDefault="00242E50" w:rsidP="00B02FF4">
      <w:pPr>
        <w:pStyle w:val="a6"/>
        <w:wordWrap/>
        <w:spacing w:line="240" w:lineRule="auto"/>
        <w:ind w:left="212" w:hanging="21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604472">
        <w:rPr>
          <w:rFonts w:ascii="ＭＳ ゴシック" w:eastAsia="ＭＳ ゴシック" w:hAnsi="ＭＳ ゴシック" w:hint="eastAsia"/>
          <w:b/>
          <w:bCs/>
          <w:spacing w:val="1"/>
          <w:sz w:val="28"/>
          <w:szCs w:val="28"/>
        </w:rPr>
        <w:t>Ⅰ．</w:t>
      </w:r>
      <w:r>
        <w:rPr>
          <w:rFonts w:ascii="ＭＳ ゴシック" w:eastAsia="ＭＳ ゴシック" w:hAnsi="ＭＳ ゴシック" w:hint="eastAsia"/>
          <w:b/>
          <w:bCs/>
          <w:spacing w:val="1"/>
          <w:sz w:val="28"/>
          <w:szCs w:val="28"/>
        </w:rPr>
        <w:t>調査プロジェクト名称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242E50" w:rsidRPr="001455D7" w14:paraId="4F118BAA" w14:textId="77777777" w:rsidTr="00242E50">
        <w:trPr>
          <w:trHeight w:val="498"/>
          <w:jc w:val="center"/>
        </w:trPr>
        <w:tc>
          <w:tcPr>
            <w:tcW w:w="9040" w:type="dxa"/>
          </w:tcPr>
          <w:p w14:paraId="468BE34C" w14:textId="1A1DA1FC" w:rsidR="00242E50" w:rsidRDefault="00104949" w:rsidP="00A66D9B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＊本調査の通称となるようなプロジェクト名を記載ください。</w:t>
            </w:r>
          </w:p>
          <w:p w14:paraId="7F9BC4A1" w14:textId="3F519078" w:rsidR="00242E50" w:rsidRDefault="00104949" w:rsidP="00A66D9B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 xml:space="preserve">　 </w:t>
            </w:r>
            <w:r w:rsidRPr="00DF0245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pacing w:val="1"/>
                <w:sz w:val="24"/>
                <w:szCs w:val="24"/>
              </w:rPr>
              <w:t>例）</w:t>
            </w:r>
            <w:r w:rsidR="00E2146E" w:rsidRPr="00DF0245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pacing w:val="1"/>
                <w:sz w:val="24"/>
                <w:szCs w:val="24"/>
              </w:rPr>
              <w:t>「電気自動車導入による理解度向上調査」など</w:t>
            </w:r>
          </w:p>
          <w:p w14:paraId="15D35585" w14:textId="77777777" w:rsidR="00242E50" w:rsidRDefault="00242E50" w:rsidP="00A66D9B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7847AB3" w14:textId="77777777" w:rsidR="00242E50" w:rsidRDefault="00242E50" w:rsidP="00A66D9B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0640562" w14:textId="77777777" w:rsidR="00242E50" w:rsidRDefault="00242E50" w:rsidP="00A66D9B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82F7111" w14:textId="77777777" w:rsidR="00242E50" w:rsidRPr="001455D7" w:rsidRDefault="00242E50" w:rsidP="00A66D9B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5CD35841" w14:textId="77777777" w:rsidR="00BA533A" w:rsidRDefault="00BA533A" w:rsidP="00B02FF4">
      <w:pPr>
        <w:pStyle w:val="a6"/>
        <w:wordWrap/>
        <w:spacing w:line="240" w:lineRule="auto"/>
        <w:ind w:left="212" w:hanging="212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010CA99" w14:textId="32AF6177" w:rsidR="002101ED" w:rsidRPr="001455D7" w:rsidRDefault="00E2146E" w:rsidP="007031E9">
      <w:pPr>
        <w:pStyle w:val="a6"/>
        <w:wordWrap/>
        <w:spacing w:line="240" w:lineRule="auto"/>
        <w:ind w:left="212" w:hanging="21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pacing w:val="1"/>
          <w:sz w:val="28"/>
          <w:szCs w:val="28"/>
        </w:rPr>
        <w:t>Ⅱ</w:t>
      </w:r>
      <w:r w:rsidR="00334856" w:rsidRPr="00604472">
        <w:rPr>
          <w:rFonts w:ascii="ＭＳ ゴシック" w:eastAsia="ＭＳ ゴシック" w:hAnsi="ＭＳ ゴシック" w:hint="eastAsia"/>
          <w:b/>
          <w:bCs/>
          <w:spacing w:val="1"/>
          <w:sz w:val="28"/>
          <w:szCs w:val="28"/>
        </w:rPr>
        <w:t>．調査事業で購入する教材概要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20"/>
        <w:gridCol w:w="3110"/>
        <w:gridCol w:w="3110"/>
      </w:tblGrid>
      <w:tr w:rsidR="00E2146E" w:rsidRPr="001455D7" w14:paraId="6981E4C2" w14:textId="77777777" w:rsidTr="00661149">
        <w:trPr>
          <w:trHeight w:val="50"/>
          <w:jc w:val="center"/>
        </w:trPr>
        <w:tc>
          <w:tcPr>
            <w:tcW w:w="2820" w:type="dxa"/>
            <w:shd w:val="clear" w:color="auto" w:fill="D9D9D9" w:themeFill="background1" w:themeFillShade="D9"/>
          </w:tcPr>
          <w:p w14:paraId="6A748433" w14:textId="343B310A" w:rsidR="00E2146E" w:rsidRDefault="00E2146E" w:rsidP="00E2146E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購入予定教材名称</w:t>
            </w:r>
          </w:p>
        </w:tc>
        <w:tc>
          <w:tcPr>
            <w:tcW w:w="3110" w:type="dxa"/>
            <w:shd w:val="clear" w:color="auto" w:fill="D9D9D9" w:themeFill="background1" w:themeFillShade="D9"/>
          </w:tcPr>
          <w:p w14:paraId="081572FC" w14:textId="540C8ED2" w:rsidR="00E2146E" w:rsidRDefault="00E2146E" w:rsidP="00E2146E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購入予定数量</w:t>
            </w:r>
          </w:p>
        </w:tc>
        <w:tc>
          <w:tcPr>
            <w:tcW w:w="3110" w:type="dxa"/>
            <w:shd w:val="clear" w:color="auto" w:fill="D9D9D9" w:themeFill="background1" w:themeFillShade="D9"/>
          </w:tcPr>
          <w:p w14:paraId="1F390502" w14:textId="42B88F48" w:rsidR="00E2146E" w:rsidRPr="001455D7" w:rsidRDefault="00E2146E" w:rsidP="00E2146E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予定費用</w:t>
            </w:r>
          </w:p>
        </w:tc>
      </w:tr>
      <w:tr w:rsidR="00E2146E" w:rsidRPr="001455D7" w14:paraId="72320BCA" w14:textId="77777777" w:rsidTr="0030260C">
        <w:trPr>
          <w:trHeight w:val="765"/>
          <w:jc w:val="center"/>
        </w:trPr>
        <w:tc>
          <w:tcPr>
            <w:tcW w:w="2820" w:type="dxa"/>
          </w:tcPr>
          <w:p w14:paraId="4A70D208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0A20F72" w14:textId="50802579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F2A72DD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95419F4" w14:textId="65365685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3110" w:type="dxa"/>
          </w:tcPr>
          <w:p w14:paraId="459F00B5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3110" w:type="dxa"/>
          </w:tcPr>
          <w:p w14:paraId="7829AF2B" w14:textId="4E9F0566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E2146E" w:rsidRPr="001455D7" w14:paraId="34AB9573" w14:textId="77777777" w:rsidTr="008A3FC9">
        <w:trPr>
          <w:trHeight w:val="765"/>
          <w:jc w:val="center"/>
        </w:trPr>
        <w:tc>
          <w:tcPr>
            <w:tcW w:w="2820" w:type="dxa"/>
          </w:tcPr>
          <w:p w14:paraId="2D8A34E0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08A92E3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8250D68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2C3F05A" w14:textId="16189551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3110" w:type="dxa"/>
          </w:tcPr>
          <w:p w14:paraId="759EADE9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3110" w:type="dxa"/>
          </w:tcPr>
          <w:p w14:paraId="04FB384D" w14:textId="53977CE1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E2146E" w:rsidRPr="001455D7" w14:paraId="36A1B9FD" w14:textId="77777777" w:rsidTr="00E2146E">
        <w:trPr>
          <w:trHeight w:val="765"/>
          <w:jc w:val="center"/>
        </w:trPr>
        <w:tc>
          <w:tcPr>
            <w:tcW w:w="2820" w:type="dxa"/>
            <w:tcBorders>
              <w:bottom w:val="single" w:sz="12" w:space="0" w:color="auto"/>
            </w:tcBorders>
          </w:tcPr>
          <w:p w14:paraId="0EBCE40C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83332D2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84B9178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911BFBB" w14:textId="1F317B15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3110" w:type="dxa"/>
            <w:tcBorders>
              <w:bottom w:val="single" w:sz="12" w:space="0" w:color="auto"/>
            </w:tcBorders>
          </w:tcPr>
          <w:p w14:paraId="25E84D5F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3110" w:type="dxa"/>
          </w:tcPr>
          <w:p w14:paraId="38F553EF" w14:textId="129980A1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E2146E" w:rsidRPr="001455D7" w14:paraId="2281C3DB" w14:textId="77777777" w:rsidTr="00E2146E">
        <w:trPr>
          <w:trHeight w:val="765"/>
          <w:jc w:val="center"/>
        </w:trPr>
        <w:tc>
          <w:tcPr>
            <w:tcW w:w="2820" w:type="dxa"/>
            <w:tcBorders>
              <w:bottom w:val="single" w:sz="12" w:space="0" w:color="auto"/>
            </w:tcBorders>
          </w:tcPr>
          <w:p w14:paraId="1F4E0A03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B9F640E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D5EE7FC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C2719F4" w14:textId="7CCE31F1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3110" w:type="dxa"/>
            <w:tcBorders>
              <w:bottom w:val="single" w:sz="12" w:space="0" w:color="auto"/>
            </w:tcBorders>
          </w:tcPr>
          <w:p w14:paraId="231B5CF1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3110" w:type="dxa"/>
          </w:tcPr>
          <w:p w14:paraId="6BC93EF9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E2146E" w:rsidRPr="001455D7" w14:paraId="02BBBAD9" w14:textId="77777777" w:rsidTr="00E2146E">
        <w:trPr>
          <w:trHeight w:val="765"/>
          <w:jc w:val="center"/>
        </w:trPr>
        <w:tc>
          <w:tcPr>
            <w:tcW w:w="2820" w:type="dxa"/>
            <w:tcBorders>
              <w:left w:val="nil"/>
              <w:bottom w:val="nil"/>
              <w:right w:val="nil"/>
            </w:tcBorders>
          </w:tcPr>
          <w:p w14:paraId="080E23ED" w14:textId="7777777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nil"/>
              <w:bottom w:val="nil"/>
            </w:tcBorders>
            <w:vAlign w:val="center"/>
          </w:tcPr>
          <w:p w14:paraId="47ECDDC6" w14:textId="1CBA9955" w:rsidR="00E2146E" w:rsidRDefault="00E2146E" w:rsidP="00E2146E">
            <w:pPr>
              <w:pStyle w:val="a6"/>
              <w:wordWrap/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合計予定費用</w:t>
            </w:r>
          </w:p>
        </w:tc>
        <w:tc>
          <w:tcPr>
            <w:tcW w:w="3110" w:type="dxa"/>
          </w:tcPr>
          <w:p w14:paraId="2184E7C2" w14:textId="78D614E7" w:rsidR="00E2146E" w:rsidRDefault="00E2146E" w:rsidP="00B02FF4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5B28974D" w14:textId="586EDD4F" w:rsidR="00604472" w:rsidRDefault="00604472" w:rsidP="00334856">
      <w:pPr>
        <w:pStyle w:val="a6"/>
        <w:wordWrap/>
        <w:spacing w:line="240" w:lineRule="auto"/>
        <w:rPr>
          <w:rFonts w:ascii="ＭＳ Ｐゴシック" w:eastAsia="ＭＳ Ｐゴシック" w:hAnsi="ＭＳ Ｐゴシック"/>
          <w:spacing w:val="1"/>
          <w:sz w:val="24"/>
          <w:szCs w:val="24"/>
        </w:rPr>
      </w:pPr>
      <w:r>
        <w:rPr>
          <w:rFonts w:ascii="ＭＳ Ｐゴシック" w:eastAsia="ＭＳ Ｐゴシック" w:hAnsi="ＭＳ Ｐゴシック"/>
          <w:spacing w:val="1"/>
          <w:sz w:val="24"/>
          <w:szCs w:val="24"/>
        </w:rPr>
        <w:br w:type="page"/>
      </w:r>
    </w:p>
    <w:p w14:paraId="0036AC69" w14:textId="799A6320" w:rsidR="00604472" w:rsidRPr="00604472" w:rsidRDefault="00E2146E" w:rsidP="00604472">
      <w:pPr>
        <w:pStyle w:val="a6"/>
        <w:wordWrap/>
        <w:spacing w:line="240" w:lineRule="auto"/>
        <w:ind w:left="212" w:hanging="212"/>
        <w:rPr>
          <w:rFonts w:ascii="ＭＳ ゴシック" w:eastAsia="ＭＳ ゴシック" w:hAnsi="ＭＳ ゴシック"/>
          <w:b/>
          <w:bCs/>
          <w:spacing w:val="1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pacing w:val="1"/>
          <w:sz w:val="28"/>
          <w:szCs w:val="28"/>
        </w:rPr>
        <w:lastRenderedPageBreak/>
        <w:t>Ⅲ</w:t>
      </w:r>
      <w:r w:rsidR="00604472" w:rsidRPr="00604472">
        <w:rPr>
          <w:rFonts w:ascii="ＭＳ ゴシック" w:eastAsia="ＭＳ ゴシック" w:hAnsi="ＭＳ ゴシック" w:hint="eastAsia"/>
          <w:b/>
          <w:bCs/>
          <w:spacing w:val="1"/>
          <w:sz w:val="28"/>
          <w:szCs w:val="28"/>
        </w:rPr>
        <w:t>．教材</w:t>
      </w:r>
      <w:r w:rsidR="00604472">
        <w:rPr>
          <w:rFonts w:ascii="ＭＳ ゴシック" w:eastAsia="ＭＳ ゴシック" w:hAnsi="ＭＳ ゴシック" w:hint="eastAsia"/>
          <w:b/>
          <w:bCs/>
          <w:spacing w:val="1"/>
          <w:sz w:val="28"/>
          <w:szCs w:val="28"/>
        </w:rPr>
        <w:t>導入によって期待される効果等</w:t>
      </w:r>
    </w:p>
    <w:p w14:paraId="1A68D265" w14:textId="5C09DD06" w:rsidR="00334856" w:rsidRPr="00DD6FE1" w:rsidRDefault="00604472" w:rsidP="00334856">
      <w:pPr>
        <w:pStyle w:val="a6"/>
        <w:wordWrap/>
        <w:spacing w:line="240" w:lineRule="auto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DD6FE1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１</w:t>
      </w:r>
      <w:r w:rsidR="00334856" w:rsidRPr="00DD6FE1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．</w:t>
      </w:r>
      <w:r w:rsidRPr="00DD6FE1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現在の課題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334856" w:rsidRPr="001455D7" w14:paraId="15FB6B8A" w14:textId="77777777" w:rsidTr="00190605">
        <w:trPr>
          <w:trHeight w:val="498"/>
          <w:jc w:val="center"/>
        </w:trPr>
        <w:tc>
          <w:tcPr>
            <w:tcW w:w="9496" w:type="dxa"/>
          </w:tcPr>
          <w:p w14:paraId="425C22CA" w14:textId="6D86E6C4" w:rsidR="00334856" w:rsidRPr="00DF0245" w:rsidRDefault="00E2146E" w:rsidP="00E2146E">
            <w:pPr>
              <w:pStyle w:val="a6"/>
              <w:wordWrap/>
              <w:spacing w:line="240" w:lineRule="auto"/>
              <w:ind w:left="363" w:hangingChars="150" w:hanging="363"/>
              <w:rPr>
                <w:rFonts w:ascii="ＭＳ Ｐゴシック" w:eastAsia="ＭＳ Ｐゴシック" w:hAnsi="ＭＳ Ｐゴシック"/>
                <w:color w:val="A6A6A6" w:themeColor="background1" w:themeShade="A6"/>
                <w:spacing w:val="1"/>
                <w:sz w:val="24"/>
                <w:szCs w:val="24"/>
              </w:rPr>
            </w:pPr>
            <w:r w:rsidRPr="00DF0245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pacing w:val="1"/>
                <w:sz w:val="24"/>
                <w:szCs w:val="24"/>
              </w:rPr>
              <w:t>例）施設の車両教材が、ガソリン車のみとなっており、近年普及が進んでいる電気自動車などの車両</w:t>
            </w:r>
            <w:r w:rsidR="007031E9" w:rsidRPr="00DF0245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pacing w:val="1"/>
                <w:sz w:val="24"/>
                <w:szCs w:val="24"/>
              </w:rPr>
              <w:t>構造等の理解度の低さが課題となっている。また、このことから、整備工場等の現場と卒業生の知識にギャップが生じており、即戦力としての生徒を輩出できなくなっている。</w:t>
            </w:r>
          </w:p>
          <w:p w14:paraId="01755194" w14:textId="77777777" w:rsidR="00604472" w:rsidRDefault="00604472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A33ED8A" w14:textId="052C88EC" w:rsidR="00604472" w:rsidRDefault="00604472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88D8BA5" w14:textId="77777777" w:rsidR="00604472" w:rsidRDefault="00604472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6390B3A" w14:textId="77777777" w:rsidR="00334856" w:rsidRDefault="00334856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E9F07CF" w14:textId="77777777" w:rsidR="00334856" w:rsidRPr="001455D7" w:rsidRDefault="00334856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5789D5BE" w14:textId="77777777" w:rsidR="00604472" w:rsidRDefault="00604472" w:rsidP="00334856">
      <w:pPr>
        <w:pStyle w:val="a6"/>
        <w:wordWrap/>
        <w:spacing w:line="240" w:lineRule="auto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721D3A14" w14:textId="4B60F76E" w:rsidR="007031E9" w:rsidRPr="00DD6FE1" w:rsidRDefault="00604472" w:rsidP="00604472">
      <w:pPr>
        <w:pStyle w:val="a6"/>
        <w:wordWrap/>
        <w:spacing w:line="240" w:lineRule="auto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DD6FE1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２．教材によって期待する効果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604472" w:rsidRPr="001455D7" w14:paraId="6FF2B499" w14:textId="77777777" w:rsidTr="00190605">
        <w:trPr>
          <w:trHeight w:val="498"/>
          <w:jc w:val="center"/>
        </w:trPr>
        <w:tc>
          <w:tcPr>
            <w:tcW w:w="9496" w:type="dxa"/>
          </w:tcPr>
          <w:p w14:paraId="21980873" w14:textId="77777777" w:rsidR="007031E9" w:rsidRDefault="007031E9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下記の項目から当てはまるものを全て選択してください。</w:t>
            </w:r>
          </w:p>
          <w:p w14:paraId="7EECF0CE" w14:textId="187B4D38" w:rsidR="007031E9" w:rsidRDefault="007031E9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また、その他を選択された方は具体的な内容をご記載ください。</w:t>
            </w:r>
          </w:p>
          <w:p w14:paraId="2150EFF7" w14:textId="77777777" w:rsidR="007031E9" w:rsidRPr="007031E9" w:rsidRDefault="007031E9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186A297" w14:textId="77777777" w:rsidR="007031E9" w:rsidRDefault="007031E9" w:rsidP="007031E9">
            <w:pPr>
              <w:pStyle w:val="a6"/>
              <w:wordWrap/>
              <w:spacing w:line="240" w:lineRule="auto"/>
              <w:ind w:firstLineChars="100" w:firstLine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１．</w:t>
            </w:r>
            <w:r w:rsidR="00604472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生徒の理解度の向上</w:t>
            </w:r>
          </w:p>
          <w:p w14:paraId="1D56B75A" w14:textId="625EE8E5" w:rsidR="007031E9" w:rsidRDefault="007031E9" w:rsidP="007031E9">
            <w:pPr>
              <w:pStyle w:val="a6"/>
              <w:wordWrap/>
              <w:spacing w:line="240" w:lineRule="auto"/>
              <w:ind w:firstLineChars="100" w:firstLine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２．</w:t>
            </w:r>
            <w:r w:rsidR="00604472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整備士資格</w:t>
            </w:r>
            <w:r w:rsidR="00DD6FE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合格者</w:t>
            </w:r>
            <w:r w:rsidR="00604472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数の向上</w:t>
            </w:r>
          </w:p>
          <w:p w14:paraId="030CC489" w14:textId="19CEE22E" w:rsidR="00604472" w:rsidRDefault="007031E9" w:rsidP="007031E9">
            <w:pPr>
              <w:pStyle w:val="a6"/>
              <w:wordWrap/>
              <w:spacing w:line="240" w:lineRule="auto"/>
              <w:ind w:firstLineChars="100" w:firstLine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３．</w:t>
            </w:r>
            <w:r w:rsidR="00604472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入学予定者数の向上</w:t>
            </w:r>
          </w:p>
          <w:p w14:paraId="2D218C4A" w14:textId="38741957" w:rsidR="00DD6FE1" w:rsidRDefault="00DD6FE1" w:rsidP="00DD6FE1">
            <w:pPr>
              <w:pStyle w:val="a6"/>
              <w:wordWrap/>
              <w:spacing w:line="240" w:lineRule="auto"/>
              <w:ind w:firstLineChars="100" w:firstLine="240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93650A" wp14:editId="029CBFB6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245110</wp:posOffset>
                      </wp:positionV>
                      <wp:extent cx="5095875" cy="9048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904875"/>
                              </a:xfrm>
                              <a:prstGeom prst="bracketPair">
                                <a:avLst>
                                  <a:gd name="adj" fmla="val 9825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9C9F5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9.45pt;margin-top:19.3pt;width:401.2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" adj="2122" strokecolor="black [3213]" strokeweight="1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４．その他　＊具体的にご記入ください。</w:t>
            </w:r>
          </w:p>
          <w:p w14:paraId="47E7F28E" w14:textId="6F415559" w:rsidR="00604472" w:rsidRDefault="00604472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6B9EDE3" w14:textId="05E81415" w:rsidR="00DD6FE1" w:rsidRDefault="00DD6FE1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3570B59" w14:textId="77777777" w:rsidR="00DD6FE1" w:rsidRDefault="00DD6FE1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BDC5D44" w14:textId="77777777" w:rsidR="00604472" w:rsidRPr="001455D7" w:rsidRDefault="00604472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26B9302E" w14:textId="77777777" w:rsidR="00604472" w:rsidRDefault="00604472" w:rsidP="00334856">
      <w:pPr>
        <w:pStyle w:val="a6"/>
        <w:wordWrap/>
        <w:spacing w:line="240" w:lineRule="auto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10964E02" w14:textId="35F517B0" w:rsidR="00334856" w:rsidRPr="001455D7" w:rsidRDefault="00604472" w:rsidP="00334856">
      <w:pPr>
        <w:pStyle w:val="a6"/>
        <w:wordWrap/>
        <w:spacing w:line="240" w:lineRule="auto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DF0245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３</w:t>
      </w:r>
      <w:r w:rsidR="00334856" w:rsidRPr="00DF0245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．効果</w:t>
      </w:r>
      <w:r w:rsidR="00DF0245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の</w:t>
      </w:r>
      <w:r w:rsidR="00334856" w:rsidRPr="00DF0245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計測方法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334856" w:rsidRPr="001455D7" w14:paraId="2721A777" w14:textId="77777777" w:rsidTr="00190605">
        <w:trPr>
          <w:trHeight w:val="498"/>
          <w:jc w:val="center"/>
        </w:trPr>
        <w:tc>
          <w:tcPr>
            <w:tcW w:w="9496" w:type="dxa"/>
          </w:tcPr>
          <w:p w14:paraId="059EB2AD" w14:textId="770B0D74" w:rsidR="00DF0245" w:rsidRDefault="00DF0245" w:rsidP="00334856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教材導入の効果を定量的に把握できるものをご記入ください。なお、期待する効果で定量的に把握することが困難な場合は、定性的に把握できるものをご記入ください。</w:t>
            </w:r>
          </w:p>
          <w:p w14:paraId="3F040820" w14:textId="77777777" w:rsidR="00DF0245" w:rsidRPr="00DF0245" w:rsidRDefault="00DF0245" w:rsidP="00334856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color w:val="A6A6A6" w:themeColor="background1" w:themeShade="A6"/>
                <w:spacing w:val="1"/>
                <w:sz w:val="24"/>
                <w:szCs w:val="24"/>
              </w:rPr>
            </w:pPr>
            <w:r w:rsidRPr="00DF0245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pacing w:val="1"/>
                <w:sz w:val="24"/>
                <w:szCs w:val="24"/>
              </w:rPr>
              <w:t>定量的な把握方法の例）「模擬試験による理解度向上に関する点数」</w:t>
            </w:r>
          </w:p>
          <w:p w14:paraId="713B578C" w14:textId="5AEAD4D8" w:rsidR="00334856" w:rsidRDefault="00DF0245" w:rsidP="00DF024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DF0245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pacing w:val="1"/>
                <w:sz w:val="24"/>
                <w:szCs w:val="24"/>
              </w:rPr>
              <w:t>定性的な把握方法の例）「アンケート等による理解度向上の割合」</w:t>
            </w:r>
          </w:p>
          <w:p w14:paraId="20771C3C" w14:textId="1482E897" w:rsidR="00604472" w:rsidRDefault="00604472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D21A492" w14:textId="0EB36C54" w:rsidR="00604472" w:rsidRDefault="00604472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44F8C97" w14:textId="4AD12790" w:rsidR="00604472" w:rsidRDefault="00604472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4E7ADAE" w14:textId="77777777" w:rsidR="00604472" w:rsidRDefault="00604472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943BFCB" w14:textId="77777777" w:rsidR="00334856" w:rsidRPr="001455D7" w:rsidRDefault="00334856" w:rsidP="00190605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5122361A" w14:textId="4B214463" w:rsidR="00604472" w:rsidRDefault="00604472" w:rsidP="00334856">
      <w:pPr>
        <w:pStyle w:val="a6"/>
        <w:wordWrap/>
        <w:spacing w:line="240" w:lineRule="auto"/>
        <w:rPr>
          <w:rFonts w:ascii="ＭＳ Ｐゴシック" w:eastAsia="ＭＳ Ｐゴシック" w:hAnsi="ＭＳ Ｐゴシック"/>
          <w:spacing w:val="1"/>
          <w:sz w:val="24"/>
          <w:szCs w:val="24"/>
        </w:rPr>
      </w:pPr>
      <w:r>
        <w:rPr>
          <w:rFonts w:ascii="ＭＳ Ｐゴシック" w:eastAsia="ＭＳ Ｐゴシック" w:hAnsi="ＭＳ Ｐゴシック"/>
          <w:spacing w:val="1"/>
          <w:sz w:val="24"/>
          <w:szCs w:val="24"/>
        </w:rPr>
        <w:br w:type="page"/>
      </w:r>
    </w:p>
    <w:p w14:paraId="744860A6" w14:textId="5E81B5F4" w:rsidR="002101ED" w:rsidRDefault="00DF0245" w:rsidP="00604472">
      <w:pPr>
        <w:pStyle w:val="a6"/>
        <w:wordWrap/>
        <w:spacing w:line="240" w:lineRule="auto"/>
        <w:rPr>
          <w:rFonts w:ascii="ＭＳ Ｐゴシック" w:eastAsia="ＭＳ Ｐゴシック" w:hAnsi="ＭＳ Ｐゴシック"/>
          <w:spacing w:val="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pacing w:val="1"/>
          <w:sz w:val="28"/>
          <w:szCs w:val="28"/>
        </w:rPr>
        <w:lastRenderedPageBreak/>
        <w:t>Ⅳ</w:t>
      </w:r>
      <w:r w:rsidR="00604472" w:rsidRPr="00604472">
        <w:rPr>
          <w:rFonts w:ascii="ＭＳ ゴシック" w:eastAsia="ＭＳ ゴシック" w:hAnsi="ＭＳ ゴシック" w:hint="eastAsia"/>
          <w:b/>
          <w:bCs/>
          <w:spacing w:val="1"/>
          <w:sz w:val="28"/>
          <w:szCs w:val="28"/>
        </w:rPr>
        <w:t>．</w:t>
      </w:r>
      <w:r w:rsidR="00604472">
        <w:rPr>
          <w:rFonts w:ascii="ＭＳ ゴシック" w:eastAsia="ＭＳ ゴシック" w:hAnsi="ＭＳ ゴシック" w:hint="eastAsia"/>
          <w:b/>
          <w:bCs/>
          <w:spacing w:val="1"/>
          <w:sz w:val="28"/>
          <w:szCs w:val="28"/>
        </w:rPr>
        <w:t>調査スケジュール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3973"/>
        <w:gridCol w:w="845"/>
        <w:gridCol w:w="844"/>
        <w:gridCol w:w="846"/>
        <w:gridCol w:w="844"/>
        <w:gridCol w:w="844"/>
        <w:gridCol w:w="844"/>
      </w:tblGrid>
      <w:tr w:rsidR="00EB597E" w14:paraId="0CB8828F" w14:textId="77777777" w:rsidTr="00060368">
        <w:trPr>
          <w:trHeight w:val="437"/>
          <w:jc w:val="center"/>
        </w:trPr>
        <w:tc>
          <w:tcPr>
            <w:tcW w:w="21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EB95FD" w14:textId="77777777" w:rsidR="00EB597E" w:rsidRDefault="00EB597E" w:rsidP="00A66D9B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実施項目</w:t>
            </w:r>
          </w:p>
        </w:tc>
        <w:tc>
          <w:tcPr>
            <w:tcW w:w="1402" w:type="pct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E5F6E2" w14:textId="7C576931" w:rsidR="00EB597E" w:rsidRDefault="00EB597E" w:rsidP="00A66D9B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２月</w:t>
            </w:r>
          </w:p>
        </w:tc>
        <w:tc>
          <w:tcPr>
            <w:tcW w:w="1402" w:type="pct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C4846D" w14:textId="733B7B60" w:rsidR="00EB597E" w:rsidRDefault="00EB597E" w:rsidP="00A66D9B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３月</w:t>
            </w:r>
          </w:p>
        </w:tc>
      </w:tr>
      <w:tr w:rsidR="00060368" w14:paraId="63C5C839" w14:textId="77777777" w:rsidTr="00060368">
        <w:trPr>
          <w:trHeight w:val="437"/>
          <w:jc w:val="center"/>
        </w:trPr>
        <w:tc>
          <w:tcPr>
            <w:tcW w:w="219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C30C91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F03DBB" w14:textId="5C9F3959" w:rsidR="00060368" w:rsidRPr="00EB597E" w:rsidRDefault="00060368" w:rsidP="00060368">
            <w:pPr>
              <w:pStyle w:val="a6"/>
              <w:wordWrap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1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上</w:t>
            </w:r>
            <w:r w:rsidRPr="00EB597E"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旬</w:t>
            </w:r>
          </w:p>
        </w:tc>
        <w:tc>
          <w:tcPr>
            <w:tcW w:w="467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CF9DD" w14:textId="6367E16C" w:rsidR="00060368" w:rsidRPr="00EB597E" w:rsidRDefault="00060368" w:rsidP="00060368">
            <w:pPr>
              <w:pStyle w:val="a6"/>
              <w:wordWrap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1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中</w:t>
            </w:r>
            <w:r w:rsidRPr="00EB597E"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旬</w:t>
            </w:r>
          </w:p>
        </w:tc>
        <w:tc>
          <w:tcPr>
            <w:tcW w:w="468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C5F203" w14:textId="233FE120" w:rsidR="00060368" w:rsidRPr="00EB597E" w:rsidRDefault="00060368" w:rsidP="00060368">
            <w:pPr>
              <w:pStyle w:val="a6"/>
              <w:wordWrap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1"/>
                <w:sz w:val="21"/>
              </w:rPr>
            </w:pPr>
            <w:r w:rsidRPr="00EB597E"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下旬</w:t>
            </w:r>
          </w:p>
        </w:tc>
        <w:tc>
          <w:tcPr>
            <w:tcW w:w="467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E2470A" w14:textId="4410DED5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上</w:t>
            </w:r>
            <w:r w:rsidRPr="00EB597E"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旬</w:t>
            </w:r>
          </w:p>
        </w:tc>
        <w:tc>
          <w:tcPr>
            <w:tcW w:w="467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CC1E55" w14:textId="7C92C378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中</w:t>
            </w:r>
            <w:r w:rsidRPr="00EB597E"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旬</w:t>
            </w:r>
          </w:p>
        </w:tc>
        <w:tc>
          <w:tcPr>
            <w:tcW w:w="46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B4523C" w14:textId="45BADA50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EB597E"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下旬</w:t>
            </w:r>
          </w:p>
        </w:tc>
      </w:tr>
      <w:tr w:rsidR="00060368" w14:paraId="1D463384" w14:textId="77777777" w:rsidTr="00060368">
        <w:trPr>
          <w:trHeight w:val="766"/>
          <w:jc w:val="center"/>
        </w:trPr>
        <w:tc>
          <w:tcPr>
            <w:tcW w:w="21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80CA72" w14:textId="05CC14BE" w:rsidR="00060368" w:rsidRDefault="00060368" w:rsidP="00A66D9B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noProof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21E5A5D4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021773D6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3FE34783" w14:textId="1F873AC0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0D3B4D1A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37099020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tcBorders>
              <w:right w:val="single" w:sz="12" w:space="0" w:color="auto"/>
            </w:tcBorders>
            <w:vAlign w:val="center"/>
          </w:tcPr>
          <w:p w14:paraId="04EADF84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060368" w14:paraId="43776097" w14:textId="77777777" w:rsidTr="00060368">
        <w:trPr>
          <w:trHeight w:val="766"/>
          <w:jc w:val="center"/>
        </w:trPr>
        <w:tc>
          <w:tcPr>
            <w:tcW w:w="21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316BC" w14:textId="01446E7B" w:rsidR="00060368" w:rsidRDefault="00060368" w:rsidP="00A66D9B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52432429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74CF2503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27FC0496" w14:textId="1A052402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0A48C39D" w14:textId="4C6A4C76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24851EB3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tcBorders>
              <w:right w:val="single" w:sz="12" w:space="0" w:color="auto"/>
            </w:tcBorders>
            <w:vAlign w:val="center"/>
          </w:tcPr>
          <w:p w14:paraId="21F78981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060368" w14:paraId="0927B2C8" w14:textId="77777777" w:rsidTr="00060368">
        <w:trPr>
          <w:trHeight w:val="766"/>
          <w:jc w:val="center"/>
        </w:trPr>
        <w:tc>
          <w:tcPr>
            <w:tcW w:w="21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15ED1" w14:textId="394F13AA" w:rsidR="00060368" w:rsidRDefault="00060368" w:rsidP="00A66D9B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65A7EEE9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768540C6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765F4938" w14:textId="250C5865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4088EC9E" w14:textId="64ED50BD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5FEA4C3A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tcBorders>
              <w:right w:val="single" w:sz="12" w:space="0" w:color="auto"/>
            </w:tcBorders>
            <w:vAlign w:val="center"/>
          </w:tcPr>
          <w:p w14:paraId="3A7B3D50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060368" w14:paraId="3F86E7E4" w14:textId="77777777" w:rsidTr="00060368">
        <w:trPr>
          <w:trHeight w:val="766"/>
          <w:jc w:val="center"/>
        </w:trPr>
        <w:tc>
          <w:tcPr>
            <w:tcW w:w="21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025D40" w14:textId="29B23654" w:rsidR="00060368" w:rsidRDefault="00060368" w:rsidP="00A66D9B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21236909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66815556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1CC03BBD" w14:textId="41F2F811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15C0932F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17DB3D88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tcBorders>
              <w:right w:val="single" w:sz="12" w:space="0" w:color="auto"/>
            </w:tcBorders>
            <w:vAlign w:val="center"/>
          </w:tcPr>
          <w:p w14:paraId="50D43A82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060368" w14:paraId="47A29364" w14:textId="77777777" w:rsidTr="00060368">
        <w:trPr>
          <w:trHeight w:val="766"/>
          <w:jc w:val="center"/>
        </w:trPr>
        <w:tc>
          <w:tcPr>
            <w:tcW w:w="21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7AE69A" w14:textId="34DB0417" w:rsidR="00060368" w:rsidRDefault="00060368" w:rsidP="00A66D9B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58872518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53A6E2A8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46ED7471" w14:textId="73066CC1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1E98EC5E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6BB09967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tcBorders>
              <w:right w:val="single" w:sz="12" w:space="0" w:color="auto"/>
            </w:tcBorders>
            <w:vAlign w:val="center"/>
          </w:tcPr>
          <w:p w14:paraId="70F9FAA7" w14:textId="77777777" w:rsidR="00060368" w:rsidRDefault="00060368" w:rsidP="00661149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060368" w14:paraId="055F5AA0" w14:textId="77777777" w:rsidTr="00060368">
        <w:trPr>
          <w:trHeight w:val="766"/>
          <w:jc w:val="center"/>
        </w:trPr>
        <w:tc>
          <w:tcPr>
            <w:tcW w:w="21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D33BA" w14:textId="5EBE6270" w:rsidR="00060368" w:rsidRDefault="00060368" w:rsidP="00A66D9B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649614BA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6CA6031A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6B63C98" w14:textId="1BFD6EF3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183F346A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4BCA8BE4" w14:textId="08A2564E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tcBorders>
              <w:right w:val="single" w:sz="12" w:space="0" w:color="auto"/>
            </w:tcBorders>
            <w:vAlign w:val="center"/>
          </w:tcPr>
          <w:p w14:paraId="34658B50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060368" w14:paraId="07FF1C47" w14:textId="77777777" w:rsidTr="00060368">
        <w:trPr>
          <w:trHeight w:val="766"/>
          <w:jc w:val="center"/>
        </w:trPr>
        <w:tc>
          <w:tcPr>
            <w:tcW w:w="21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46A17" w14:textId="5E72E567" w:rsidR="00060368" w:rsidRDefault="00060368" w:rsidP="00A66D9B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tcBorders>
              <w:bottom w:val="single" w:sz="12" w:space="0" w:color="auto"/>
            </w:tcBorders>
            <w:vAlign w:val="center"/>
          </w:tcPr>
          <w:p w14:paraId="55931DF7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tcBorders>
              <w:bottom w:val="single" w:sz="12" w:space="0" w:color="auto"/>
            </w:tcBorders>
            <w:vAlign w:val="center"/>
          </w:tcPr>
          <w:p w14:paraId="07F16B98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12" w:space="0" w:color="auto"/>
            </w:tcBorders>
            <w:vAlign w:val="center"/>
          </w:tcPr>
          <w:p w14:paraId="2E06D683" w14:textId="584476EC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tcBorders>
              <w:bottom w:val="single" w:sz="12" w:space="0" w:color="auto"/>
            </w:tcBorders>
            <w:vAlign w:val="center"/>
          </w:tcPr>
          <w:p w14:paraId="5760377B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tcBorders>
              <w:bottom w:val="single" w:sz="12" w:space="0" w:color="auto"/>
            </w:tcBorders>
            <w:vAlign w:val="center"/>
          </w:tcPr>
          <w:p w14:paraId="213D45FF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B31915" w14:textId="29209659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2D1DC577" w14:textId="17EE0C67" w:rsidR="00BA533A" w:rsidRDefault="00BA533A" w:rsidP="00EB597E">
      <w:pPr>
        <w:pStyle w:val="a6"/>
        <w:wordWrap/>
        <w:spacing w:line="100" w:lineRule="exact"/>
        <w:ind w:right="879"/>
        <w:rPr>
          <w:rFonts w:ascii="ＭＳ Ｐゴシック" w:eastAsia="ＭＳ Ｐゴシック" w:hAnsi="ＭＳ Ｐゴシック"/>
          <w:spacing w:val="0"/>
          <w:sz w:val="22"/>
          <w:szCs w:val="22"/>
        </w:rPr>
      </w:pPr>
    </w:p>
    <w:p w14:paraId="1B1560EB" w14:textId="6BE0CF9A" w:rsidR="00DF0245" w:rsidRDefault="00DF0245" w:rsidP="00DF0245">
      <w:pPr>
        <w:pStyle w:val="a6"/>
        <w:wordWrap/>
        <w:spacing w:line="240" w:lineRule="auto"/>
        <w:rPr>
          <w:rFonts w:ascii="ＭＳ ゴシック" w:eastAsia="ＭＳ ゴシック" w:hAnsi="ＭＳ ゴシック"/>
          <w:b/>
          <w:bCs/>
          <w:color w:val="A6A6A6" w:themeColor="background1" w:themeShade="A6"/>
          <w:spacing w:val="1"/>
          <w:sz w:val="28"/>
          <w:szCs w:val="28"/>
        </w:rPr>
      </w:pPr>
      <w:r w:rsidRPr="00DF0245">
        <w:rPr>
          <w:rFonts w:ascii="ＭＳ ゴシック" w:eastAsia="ＭＳ ゴシック" w:hAnsi="ＭＳ ゴシック" w:hint="eastAsia"/>
          <w:b/>
          <w:bCs/>
          <w:color w:val="A6A6A6" w:themeColor="background1" w:themeShade="A6"/>
          <w:spacing w:val="1"/>
          <w:sz w:val="28"/>
          <w:szCs w:val="28"/>
        </w:rPr>
        <w:t>記載例）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3973"/>
        <w:gridCol w:w="845"/>
        <w:gridCol w:w="844"/>
        <w:gridCol w:w="846"/>
        <w:gridCol w:w="844"/>
        <w:gridCol w:w="844"/>
        <w:gridCol w:w="844"/>
      </w:tblGrid>
      <w:tr w:rsidR="00060368" w14:paraId="61A71817" w14:textId="77777777" w:rsidTr="00060368">
        <w:trPr>
          <w:trHeight w:val="437"/>
          <w:jc w:val="center"/>
        </w:trPr>
        <w:tc>
          <w:tcPr>
            <w:tcW w:w="21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9F72A1" w14:textId="77777777" w:rsidR="00060368" w:rsidRDefault="00060368" w:rsidP="00B80873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実施項目</w:t>
            </w:r>
          </w:p>
        </w:tc>
        <w:tc>
          <w:tcPr>
            <w:tcW w:w="1402" w:type="pct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FD454F" w14:textId="77777777" w:rsidR="00060368" w:rsidRDefault="00060368" w:rsidP="00B80873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２月</w:t>
            </w:r>
          </w:p>
        </w:tc>
        <w:tc>
          <w:tcPr>
            <w:tcW w:w="1400" w:type="pct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58B1BB" w14:textId="3EAF202F" w:rsidR="00060368" w:rsidRDefault="00060368" w:rsidP="00B80873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３月</w:t>
            </w:r>
          </w:p>
        </w:tc>
      </w:tr>
      <w:tr w:rsidR="00060368" w14:paraId="3362053F" w14:textId="77777777" w:rsidTr="00060368">
        <w:trPr>
          <w:trHeight w:val="437"/>
          <w:jc w:val="center"/>
        </w:trPr>
        <w:tc>
          <w:tcPr>
            <w:tcW w:w="219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541D4B" w14:textId="77777777" w:rsidR="00060368" w:rsidRDefault="00060368" w:rsidP="00B80873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F4B883" w14:textId="77777777" w:rsidR="00060368" w:rsidRPr="00EB597E" w:rsidRDefault="00060368" w:rsidP="00B80873">
            <w:pPr>
              <w:pStyle w:val="a6"/>
              <w:wordWrap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1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上</w:t>
            </w:r>
            <w:r w:rsidRPr="00EB597E"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旬</w:t>
            </w:r>
          </w:p>
        </w:tc>
        <w:tc>
          <w:tcPr>
            <w:tcW w:w="467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575380" w14:textId="77777777" w:rsidR="00060368" w:rsidRPr="00EB597E" w:rsidRDefault="00060368" w:rsidP="00B80873">
            <w:pPr>
              <w:pStyle w:val="a6"/>
              <w:wordWrap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1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中</w:t>
            </w:r>
            <w:r w:rsidRPr="00EB597E"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旬</w:t>
            </w:r>
          </w:p>
        </w:tc>
        <w:tc>
          <w:tcPr>
            <w:tcW w:w="468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2B5482" w14:textId="34845364" w:rsidR="00060368" w:rsidRPr="00EB597E" w:rsidRDefault="00060368" w:rsidP="00B80873">
            <w:pPr>
              <w:pStyle w:val="a6"/>
              <w:wordWrap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1"/>
                <w:sz w:val="21"/>
              </w:rPr>
            </w:pPr>
            <w:r w:rsidRPr="00EB597E"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下旬</w:t>
            </w:r>
          </w:p>
        </w:tc>
        <w:tc>
          <w:tcPr>
            <w:tcW w:w="467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55AE35" w14:textId="3DAFF1D2" w:rsidR="00060368" w:rsidRDefault="00060368" w:rsidP="00B80873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上</w:t>
            </w:r>
            <w:r w:rsidRPr="00EB597E"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旬</w:t>
            </w:r>
          </w:p>
        </w:tc>
        <w:tc>
          <w:tcPr>
            <w:tcW w:w="467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08FCD3" w14:textId="77777777" w:rsidR="00060368" w:rsidRDefault="00060368" w:rsidP="00B80873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中</w:t>
            </w:r>
            <w:r w:rsidRPr="00EB597E"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旬</w:t>
            </w:r>
          </w:p>
        </w:tc>
        <w:tc>
          <w:tcPr>
            <w:tcW w:w="467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D805C5" w14:textId="77777777" w:rsidR="00060368" w:rsidRDefault="00060368" w:rsidP="00B80873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EB597E">
              <w:rPr>
                <w:rFonts w:ascii="ＭＳ Ｐゴシック" w:eastAsia="ＭＳ Ｐゴシック" w:hAnsi="ＭＳ Ｐゴシック" w:hint="eastAsia"/>
                <w:spacing w:val="1"/>
                <w:sz w:val="21"/>
              </w:rPr>
              <w:t>下旬</w:t>
            </w:r>
          </w:p>
        </w:tc>
      </w:tr>
      <w:tr w:rsidR="00060368" w14:paraId="32C8CA27" w14:textId="77777777" w:rsidTr="00060368">
        <w:trPr>
          <w:trHeight w:val="766"/>
          <w:jc w:val="center"/>
        </w:trPr>
        <w:tc>
          <w:tcPr>
            <w:tcW w:w="21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2CD39C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noProof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pacing w:val="1"/>
                <w:sz w:val="24"/>
                <w:szCs w:val="24"/>
              </w:rPr>
              <w:t>調査計画の調整</w:t>
            </w:r>
          </w:p>
          <w:p w14:paraId="527021F2" w14:textId="09BED60D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noProof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pacing w:val="1"/>
                <w:sz w:val="24"/>
                <w:szCs w:val="24"/>
              </w:rPr>
              <w:t>＊調査執行団体との協議</w:t>
            </w:r>
          </w:p>
        </w:tc>
        <w:tc>
          <w:tcPr>
            <w:tcW w:w="467" w:type="pct"/>
            <w:vAlign w:val="center"/>
          </w:tcPr>
          <w:p w14:paraId="32D31582" w14:textId="5A1229B5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9F8A09" wp14:editId="0F2DFDB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137160</wp:posOffset>
                      </wp:positionV>
                      <wp:extent cx="521970" cy="0"/>
                      <wp:effectExtent l="0" t="95250" r="0" b="952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straightConnector1">
                                <a:avLst/>
                              </a:prstGeom>
                              <a:ln w="444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F7F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-4.65pt;margin-top:10.8pt;width:41.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" strokecolor="black [3213]" strokeweight="3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67" w:type="pct"/>
            <w:vAlign w:val="center"/>
          </w:tcPr>
          <w:p w14:paraId="66ECF8D6" w14:textId="3A352778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2C131710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73689B2C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0F15E970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tcBorders>
              <w:right w:val="single" w:sz="12" w:space="0" w:color="auto"/>
            </w:tcBorders>
            <w:vAlign w:val="center"/>
          </w:tcPr>
          <w:p w14:paraId="56A92A4E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060368" w14:paraId="2929B466" w14:textId="77777777" w:rsidTr="00060368">
        <w:trPr>
          <w:trHeight w:val="766"/>
          <w:jc w:val="center"/>
        </w:trPr>
        <w:tc>
          <w:tcPr>
            <w:tcW w:w="21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00F83" w14:textId="7926640C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教材の調達</w:t>
            </w:r>
          </w:p>
        </w:tc>
        <w:tc>
          <w:tcPr>
            <w:tcW w:w="467" w:type="pct"/>
            <w:vAlign w:val="center"/>
          </w:tcPr>
          <w:p w14:paraId="095FEA29" w14:textId="4D23B103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3FA6EB01" w14:textId="5A9C5D7E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0322FB" wp14:editId="3D77D34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122555</wp:posOffset>
                      </wp:positionV>
                      <wp:extent cx="521970" cy="0"/>
                      <wp:effectExtent l="0" t="95250" r="0" b="95250"/>
                      <wp:wrapNone/>
                      <wp:docPr id="1223211573" name="直線矢印コネクタ 1223211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straightConnector1">
                                <a:avLst/>
                              </a:prstGeom>
                              <a:ln w="444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9D121" id="直線矢印コネクタ 1223211573" o:spid="_x0000_s1026" type="#_x0000_t32" style="position:absolute;margin-left:-5.2pt;margin-top:9.65pt;width:41.1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" strokecolor="black [3213]" strokeweight="3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68" w:type="pct"/>
            <w:vAlign w:val="center"/>
          </w:tcPr>
          <w:p w14:paraId="0192637A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67FEF830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3B844479" w14:textId="63E06E34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tcBorders>
              <w:right w:val="single" w:sz="12" w:space="0" w:color="auto"/>
            </w:tcBorders>
            <w:vAlign w:val="center"/>
          </w:tcPr>
          <w:p w14:paraId="5C439EA3" w14:textId="6AE798B5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060368" w14:paraId="2E24DAB7" w14:textId="77777777" w:rsidTr="00060368">
        <w:trPr>
          <w:trHeight w:val="766"/>
          <w:jc w:val="center"/>
        </w:trPr>
        <w:tc>
          <w:tcPr>
            <w:tcW w:w="21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FA7716" w14:textId="50D90A75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調達教材による調査の実施</w:t>
            </w:r>
          </w:p>
        </w:tc>
        <w:tc>
          <w:tcPr>
            <w:tcW w:w="467" w:type="pct"/>
            <w:vAlign w:val="center"/>
          </w:tcPr>
          <w:p w14:paraId="06B74C28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40F140BF" w14:textId="53554F74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24DAB4B" w14:textId="49FB3B89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94BF59" wp14:editId="1E356A1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141605</wp:posOffset>
                      </wp:positionV>
                      <wp:extent cx="1043940" cy="0"/>
                      <wp:effectExtent l="0" t="95250" r="0" b="95250"/>
                      <wp:wrapNone/>
                      <wp:docPr id="1656295513" name="直線矢印コネクタ 1656295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0"/>
                              </a:xfrm>
                              <a:prstGeom prst="straightConnector1">
                                <a:avLst/>
                              </a:prstGeom>
                              <a:ln w="444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15FE4" id="直線矢印コネクタ 1656295513" o:spid="_x0000_s1026" type="#_x0000_t32" style="position:absolute;margin-left:-4.5pt;margin-top:11.15pt;width:82.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" strokecolor="black [3213]" strokeweight="3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67" w:type="pct"/>
            <w:vAlign w:val="center"/>
          </w:tcPr>
          <w:p w14:paraId="78B10FCB" w14:textId="57E9D302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3BB7DDC1" w14:textId="5FBE7CB2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tcBorders>
              <w:right w:val="single" w:sz="12" w:space="0" w:color="auto"/>
            </w:tcBorders>
            <w:vAlign w:val="center"/>
          </w:tcPr>
          <w:p w14:paraId="17C2FB06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060368" w14:paraId="749D753F" w14:textId="77777777" w:rsidTr="00060368">
        <w:trPr>
          <w:trHeight w:val="766"/>
          <w:jc w:val="center"/>
        </w:trPr>
        <w:tc>
          <w:tcPr>
            <w:tcW w:w="21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76789" w14:textId="31730C23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効果計測</w:t>
            </w:r>
          </w:p>
        </w:tc>
        <w:tc>
          <w:tcPr>
            <w:tcW w:w="467" w:type="pct"/>
            <w:vAlign w:val="center"/>
          </w:tcPr>
          <w:p w14:paraId="067BD06F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56F7E7BF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7F8277C7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4B3A14FD" w14:textId="23F124AE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0E4405F4" w14:textId="186403DB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FD7AE3" wp14:editId="21610AB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128905</wp:posOffset>
                      </wp:positionV>
                      <wp:extent cx="521970" cy="0"/>
                      <wp:effectExtent l="0" t="95250" r="0" b="95250"/>
                      <wp:wrapNone/>
                      <wp:docPr id="224113025" name="直線矢印コネクタ 224113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straightConnector1">
                                <a:avLst/>
                              </a:prstGeom>
                              <a:ln w="444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6C968" id="直線矢印コネクタ 224113025" o:spid="_x0000_s1026" type="#_x0000_t32" style="position:absolute;margin-left:-4.7pt;margin-top:10.15pt;width:41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" strokecolor="black [3213]" strokeweight="3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67" w:type="pct"/>
            <w:tcBorders>
              <w:right w:val="single" w:sz="12" w:space="0" w:color="auto"/>
            </w:tcBorders>
            <w:vAlign w:val="center"/>
          </w:tcPr>
          <w:p w14:paraId="62A52586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060368" w14:paraId="77156096" w14:textId="77777777" w:rsidTr="00060368">
        <w:trPr>
          <w:trHeight w:val="766"/>
          <w:jc w:val="center"/>
        </w:trPr>
        <w:tc>
          <w:tcPr>
            <w:tcW w:w="21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A7DD7C" w14:textId="25A56831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実績報告書の作成</w:t>
            </w:r>
          </w:p>
        </w:tc>
        <w:tc>
          <w:tcPr>
            <w:tcW w:w="467" w:type="pct"/>
            <w:vAlign w:val="center"/>
          </w:tcPr>
          <w:p w14:paraId="5DE8B197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42F1DC00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5391C64A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1A70DA01" w14:textId="77777777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76681906" w14:textId="2706B616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tcBorders>
              <w:right w:val="single" w:sz="12" w:space="0" w:color="auto"/>
            </w:tcBorders>
            <w:vAlign w:val="center"/>
          </w:tcPr>
          <w:p w14:paraId="1294F205" w14:textId="47843E10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6D6B62" wp14:editId="24632EBB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117475</wp:posOffset>
                      </wp:positionV>
                      <wp:extent cx="521970" cy="0"/>
                      <wp:effectExtent l="0" t="95250" r="0" b="95250"/>
                      <wp:wrapNone/>
                      <wp:docPr id="900030482" name="直線矢印コネクタ 900030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straightConnector1">
                                <a:avLst/>
                              </a:prstGeom>
                              <a:ln w="444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9FF1E" id="直線矢印コネクタ 900030482" o:spid="_x0000_s1026" type="#_x0000_t32" style="position:absolute;margin-left:-4.45pt;margin-top:9.25pt;width:41.1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" strokecolor="black [3213]" strokeweight="3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060368" w14:paraId="0365B802" w14:textId="77777777" w:rsidTr="00060368">
        <w:trPr>
          <w:trHeight w:val="766"/>
          <w:jc w:val="center"/>
        </w:trPr>
        <w:tc>
          <w:tcPr>
            <w:tcW w:w="21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27523B" w14:textId="559AF298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打合せ（養成施設内）</w:t>
            </w:r>
          </w:p>
        </w:tc>
        <w:tc>
          <w:tcPr>
            <w:tcW w:w="467" w:type="pct"/>
            <w:vAlign w:val="center"/>
          </w:tcPr>
          <w:p w14:paraId="218A5F1A" w14:textId="15BBB0DC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○</w:t>
            </w:r>
          </w:p>
        </w:tc>
        <w:tc>
          <w:tcPr>
            <w:tcW w:w="467" w:type="pct"/>
            <w:vAlign w:val="center"/>
          </w:tcPr>
          <w:p w14:paraId="546F2EBA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48607DF2" w14:textId="5C7CA85C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○</w:t>
            </w:r>
          </w:p>
        </w:tc>
        <w:tc>
          <w:tcPr>
            <w:tcW w:w="467" w:type="pct"/>
            <w:vAlign w:val="center"/>
          </w:tcPr>
          <w:p w14:paraId="38CC87BA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197FCA1B" w14:textId="3553B35B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○</w:t>
            </w:r>
          </w:p>
        </w:tc>
        <w:tc>
          <w:tcPr>
            <w:tcW w:w="467" w:type="pct"/>
            <w:tcBorders>
              <w:right w:val="single" w:sz="12" w:space="0" w:color="auto"/>
            </w:tcBorders>
            <w:vAlign w:val="center"/>
          </w:tcPr>
          <w:p w14:paraId="567937FD" w14:textId="67146D0B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○</w:t>
            </w:r>
          </w:p>
        </w:tc>
      </w:tr>
      <w:tr w:rsidR="00060368" w14:paraId="3C645BEC" w14:textId="77777777" w:rsidTr="00060368">
        <w:trPr>
          <w:trHeight w:val="766"/>
          <w:jc w:val="center"/>
        </w:trPr>
        <w:tc>
          <w:tcPr>
            <w:tcW w:w="21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0E90F" w14:textId="3459A668" w:rsidR="00060368" w:rsidRDefault="00060368" w:rsidP="00060368">
            <w:pPr>
              <w:pStyle w:val="a6"/>
              <w:wordWrap/>
              <w:spacing w:line="240" w:lineRule="auto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打合せ（調査執行団体）</w:t>
            </w:r>
          </w:p>
        </w:tc>
        <w:tc>
          <w:tcPr>
            <w:tcW w:w="467" w:type="pct"/>
            <w:tcBorders>
              <w:bottom w:val="single" w:sz="12" w:space="0" w:color="auto"/>
            </w:tcBorders>
            <w:vAlign w:val="center"/>
          </w:tcPr>
          <w:p w14:paraId="6B09D776" w14:textId="4D76A520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○</w:t>
            </w:r>
          </w:p>
        </w:tc>
        <w:tc>
          <w:tcPr>
            <w:tcW w:w="467" w:type="pct"/>
            <w:tcBorders>
              <w:bottom w:val="single" w:sz="12" w:space="0" w:color="auto"/>
            </w:tcBorders>
            <w:vAlign w:val="center"/>
          </w:tcPr>
          <w:p w14:paraId="739BC32C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12" w:space="0" w:color="auto"/>
            </w:tcBorders>
            <w:vAlign w:val="center"/>
          </w:tcPr>
          <w:p w14:paraId="399B722F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tcBorders>
              <w:bottom w:val="single" w:sz="12" w:space="0" w:color="auto"/>
            </w:tcBorders>
            <w:vAlign w:val="center"/>
          </w:tcPr>
          <w:p w14:paraId="1B785104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tcBorders>
              <w:bottom w:val="single" w:sz="12" w:space="0" w:color="auto"/>
            </w:tcBorders>
            <w:vAlign w:val="center"/>
          </w:tcPr>
          <w:p w14:paraId="71C8B50E" w14:textId="77777777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46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D6D98A" w14:textId="5BA9A214" w:rsidR="00060368" w:rsidRDefault="00060368" w:rsidP="00060368">
            <w:pPr>
              <w:pStyle w:val="a6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○</w:t>
            </w:r>
          </w:p>
        </w:tc>
      </w:tr>
    </w:tbl>
    <w:p w14:paraId="7FA94E17" w14:textId="46D5C689" w:rsidR="00DF0245" w:rsidRPr="006249D0" w:rsidRDefault="00DF0245" w:rsidP="00334856">
      <w:pPr>
        <w:pStyle w:val="a6"/>
        <w:wordWrap/>
        <w:spacing w:line="240" w:lineRule="auto"/>
        <w:ind w:right="880"/>
        <w:rPr>
          <w:rFonts w:ascii="ＭＳ Ｐゴシック" w:eastAsia="ＭＳ Ｐゴシック" w:hAnsi="ＭＳ Ｐゴシック" w:hint="eastAsia"/>
          <w:spacing w:val="0"/>
          <w:sz w:val="22"/>
          <w:szCs w:val="22"/>
        </w:rPr>
      </w:pPr>
    </w:p>
    <w:sectPr w:rsidR="00DF0245" w:rsidRPr="006249D0" w:rsidSect="0010644B">
      <w:footerReference w:type="default" r:id="rId7"/>
      <w:type w:val="continuous"/>
      <w:pgSz w:w="11906" w:h="16838" w:code="9"/>
      <w:pgMar w:top="1418" w:right="1418" w:bottom="1418" w:left="1418" w:header="851" w:footer="851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F986" w14:textId="77777777" w:rsidR="00277BB3" w:rsidRDefault="00277BB3">
      <w:r>
        <w:separator/>
      </w:r>
    </w:p>
  </w:endnote>
  <w:endnote w:type="continuationSeparator" w:id="0">
    <w:p w14:paraId="225BB0C8" w14:textId="77777777" w:rsidR="00277BB3" w:rsidRDefault="0027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5E6F" w14:textId="77777777" w:rsidR="00BE10B7" w:rsidRPr="0080143D" w:rsidRDefault="002101ED">
    <w:pPr>
      <w:pStyle w:val="a3"/>
      <w:jc w:val="center"/>
      <w:rPr>
        <w:rFonts w:ascii="ＭＳ ゴシック" w:eastAsia="ＭＳ ゴシック" w:hAnsi="ＭＳ ゴシック"/>
        <w:sz w:val="24"/>
        <w:szCs w:val="32"/>
      </w:rPr>
    </w:pPr>
    <w:r w:rsidRPr="0080143D">
      <w:rPr>
        <w:rFonts w:ascii="ＭＳ ゴシック" w:eastAsia="ＭＳ ゴシック" w:hAnsi="ＭＳ ゴシック"/>
        <w:sz w:val="24"/>
        <w:szCs w:val="32"/>
      </w:rPr>
      <w:fldChar w:fldCharType="begin"/>
    </w:r>
    <w:r w:rsidRPr="0080143D">
      <w:rPr>
        <w:rFonts w:ascii="ＭＳ ゴシック" w:eastAsia="ＭＳ ゴシック" w:hAnsi="ＭＳ ゴシック"/>
        <w:sz w:val="24"/>
        <w:szCs w:val="32"/>
      </w:rPr>
      <w:instrText xml:space="preserve"> PAGE   \* MERGEFORMAT </w:instrText>
    </w:r>
    <w:r w:rsidRPr="0080143D">
      <w:rPr>
        <w:rFonts w:ascii="ＭＳ ゴシック" w:eastAsia="ＭＳ ゴシック" w:hAnsi="ＭＳ ゴシック"/>
        <w:sz w:val="24"/>
        <w:szCs w:val="32"/>
      </w:rPr>
      <w:fldChar w:fldCharType="separate"/>
    </w:r>
    <w:r w:rsidR="00797617" w:rsidRPr="0080143D">
      <w:rPr>
        <w:rFonts w:ascii="ＭＳ ゴシック" w:eastAsia="ＭＳ ゴシック" w:hAnsi="ＭＳ ゴシック"/>
        <w:noProof/>
        <w:sz w:val="24"/>
        <w:szCs w:val="32"/>
        <w:lang w:val="ja-JP"/>
      </w:rPr>
      <w:t>8</w:t>
    </w:r>
    <w:r w:rsidRPr="0080143D">
      <w:rPr>
        <w:rFonts w:ascii="ＭＳ ゴシック" w:eastAsia="ＭＳ ゴシック" w:hAnsi="ＭＳ ゴシック"/>
        <w:noProof/>
        <w:sz w:val="24"/>
        <w:szCs w:val="32"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77D5" w14:textId="77777777" w:rsidR="00277BB3" w:rsidRDefault="00277BB3">
      <w:r>
        <w:separator/>
      </w:r>
    </w:p>
  </w:footnote>
  <w:footnote w:type="continuationSeparator" w:id="0">
    <w:p w14:paraId="6A638F37" w14:textId="77777777" w:rsidR="00277BB3" w:rsidRDefault="00277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ED"/>
    <w:rsid w:val="00044D4A"/>
    <w:rsid w:val="00060368"/>
    <w:rsid w:val="0008254F"/>
    <w:rsid w:val="00085D32"/>
    <w:rsid w:val="000C4587"/>
    <w:rsid w:val="000C519F"/>
    <w:rsid w:val="000F568E"/>
    <w:rsid w:val="000F63EC"/>
    <w:rsid w:val="00104949"/>
    <w:rsid w:val="0010644B"/>
    <w:rsid w:val="00163908"/>
    <w:rsid w:val="00175D7A"/>
    <w:rsid w:val="002101ED"/>
    <w:rsid w:val="00242E50"/>
    <w:rsid w:val="00277BB3"/>
    <w:rsid w:val="002E7F05"/>
    <w:rsid w:val="002F5CAF"/>
    <w:rsid w:val="00334856"/>
    <w:rsid w:val="00342D86"/>
    <w:rsid w:val="00352C4D"/>
    <w:rsid w:val="003D5AAA"/>
    <w:rsid w:val="004041CB"/>
    <w:rsid w:val="004602EE"/>
    <w:rsid w:val="00473B8C"/>
    <w:rsid w:val="00484901"/>
    <w:rsid w:val="004A4823"/>
    <w:rsid w:val="004E402F"/>
    <w:rsid w:val="004E632C"/>
    <w:rsid w:val="004F6D74"/>
    <w:rsid w:val="00550D63"/>
    <w:rsid w:val="005538A7"/>
    <w:rsid w:val="005823C5"/>
    <w:rsid w:val="005A4222"/>
    <w:rsid w:val="00604472"/>
    <w:rsid w:val="006402AB"/>
    <w:rsid w:val="00656D86"/>
    <w:rsid w:val="00661149"/>
    <w:rsid w:val="006F66E7"/>
    <w:rsid w:val="007031E9"/>
    <w:rsid w:val="00726BA8"/>
    <w:rsid w:val="00732F0C"/>
    <w:rsid w:val="0075049A"/>
    <w:rsid w:val="00755364"/>
    <w:rsid w:val="00797617"/>
    <w:rsid w:val="007D4937"/>
    <w:rsid w:val="007E5FCF"/>
    <w:rsid w:val="0080143D"/>
    <w:rsid w:val="0081735C"/>
    <w:rsid w:val="00850EAF"/>
    <w:rsid w:val="0088425F"/>
    <w:rsid w:val="008B2484"/>
    <w:rsid w:val="008C1A69"/>
    <w:rsid w:val="008C3DC1"/>
    <w:rsid w:val="008D189F"/>
    <w:rsid w:val="008E37DB"/>
    <w:rsid w:val="008F3450"/>
    <w:rsid w:val="00A57762"/>
    <w:rsid w:val="00A648A7"/>
    <w:rsid w:val="00A844C4"/>
    <w:rsid w:val="00A871AF"/>
    <w:rsid w:val="00AD64C3"/>
    <w:rsid w:val="00B02FF4"/>
    <w:rsid w:val="00B10AA4"/>
    <w:rsid w:val="00B13DA6"/>
    <w:rsid w:val="00B230DC"/>
    <w:rsid w:val="00B240C5"/>
    <w:rsid w:val="00B37568"/>
    <w:rsid w:val="00B974B4"/>
    <w:rsid w:val="00BA36F9"/>
    <w:rsid w:val="00BA533A"/>
    <w:rsid w:val="00BD3E58"/>
    <w:rsid w:val="00BE10B7"/>
    <w:rsid w:val="00C053B4"/>
    <w:rsid w:val="00C15DA5"/>
    <w:rsid w:val="00C20594"/>
    <w:rsid w:val="00C41AC6"/>
    <w:rsid w:val="00C73B06"/>
    <w:rsid w:val="00CA5355"/>
    <w:rsid w:val="00CB0574"/>
    <w:rsid w:val="00CC039E"/>
    <w:rsid w:val="00DA084E"/>
    <w:rsid w:val="00DD6FE1"/>
    <w:rsid w:val="00DF0245"/>
    <w:rsid w:val="00DF2A74"/>
    <w:rsid w:val="00E2146E"/>
    <w:rsid w:val="00E33E4B"/>
    <w:rsid w:val="00E82665"/>
    <w:rsid w:val="00EB597E"/>
    <w:rsid w:val="00EE5F1F"/>
    <w:rsid w:val="00F45532"/>
    <w:rsid w:val="00F5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9B311"/>
  <w15:chartTrackingRefBased/>
  <w15:docId w15:val="{FEB0DBA3-4894-4E52-97D5-85B647DF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1ED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01ED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character" w:customStyle="1" w:styleId="a4">
    <w:name w:val="フッター (文字)"/>
    <w:basedOn w:val="a0"/>
    <w:link w:val="a3"/>
    <w:uiPriority w:val="99"/>
    <w:rsid w:val="002101ED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2101E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101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640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02AB"/>
    <w:rPr>
      <w:rFonts w:ascii="ＭＳ ゴシック" w:eastAsia="ＭＳ ゴシック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5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5CE53-88ED-4DB6-9317-35E41189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458</Words>
  <Characters>464</Characters>
  <Application>Microsoft Office Word</Application>
  <DocSecurity>0</DocSecurity>
  <Lines>33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久保田 征志</cp:lastModifiedBy>
  <cp:revision>19</cp:revision>
  <cp:lastPrinted>2019-05-09T00:10:00Z</cp:lastPrinted>
  <dcterms:created xsi:type="dcterms:W3CDTF">2014-04-16T06:47:00Z</dcterms:created>
  <dcterms:modified xsi:type="dcterms:W3CDTF">2026-01-06T07:27:00Z</dcterms:modified>
</cp:coreProperties>
</file>